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35" w:rsidRPr="00310A35" w:rsidRDefault="00310A35" w:rsidP="00310A35">
      <w:pPr>
        <w:ind w:left="6237" w:firstLine="0"/>
        <w:jc w:val="center"/>
        <w:rPr>
          <w:b/>
          <w:sz w:val="24"/>
          <w:szCs w:val="24"/>
        </w:rPr>
      </w:pPr>
      <w:r w:rsidRPr="00310A35">
        <w:rPr>
          <w:b/>
          <w:sz w:val="24"/>
          <w:szCs w:val="24"/>
        </w:rPr>
        <w:t>Утверждаю</w:t>
      </w:r>
    </w:p>
    <w:p w:rsidR="00310A35" w:rsidRDefault="00310A35" w:rsidP="00310A35">
      <w:pPr>
        <w:ind w:left="6379" w:firstLine="0"/>
        <w:jc w:val="left"/>
        <w:rPr>
          <w:sz w:val="24"/>
          <w:szCs w:val="24"/>
        </w:rPr>
      </w:pPr>
      <w:r>
        <w:rPr>
          <w:sz w:val="24"/>
          <w:szCs w:val="24"/>
        </w:rPr>
        <w:t>п</w:t>
      </w:r>
      <w:r w:rsidRPr="00310A35">
        <w:rPr>
          <w:sz w:val="24"/>
          <w:szCs w:val="24"/>
        </w:rPr>
        <w:t>редседатель общего собрания</w:t>
      </w:r>
    </w:p>
    <w:p w:rsidR="00310A35" w:rsidRDefault="00310A35" w:rsidP="00310A35">
      <w:pPr>
        <w:ind w:left="6379" w:firstLine="0"/>
        <w:jc w:val="left"/>
        <w:rPr>
          <w:sz w:val="24"/>
          <w:szCs w:val="24"/>
        </w:rPr>
      </w:pPr>
      <w:r>
        <w:rPr>
          <w:sz w:val="24"/>
          <w:szCs w:val="24"/>
        </w:rPr>
        <w:t xml:space="preserve">членов некоммерческого партнёрства </w:t>
      </w:r>
      <w:r w:rsidR="00C56A8B">
        <w:rPr>
          <w:sz w:val="24"/>
          <w:szCs w:val="24"/>
        </w:rPr>
        <w:t xml:space="preserve">по развитию </w:t>
      </w:r>
      <w:r>
        <w:rPr>
          <w:sz w:val="24"/>
          <w:szCs w:val="24"/>
        </w:rPr>
        <w:t>управляющих организаций</w:t>
      </w:r>
      <w:r w:rsidR="00C56A8B">
        <w:rPr>
          <w:sz w:val="24"/>
          <w:szCs w:val="24"/>
        </w:rPr>
        <w:t xml:space="preserve"> в сфере ЖКХ</w:t>
      </w:r>
      <w:r>
        <w:rPr>
          <w:sz w:val="24"/>
          <w:szCs w:val="24"/>
        </w:rPr>
        <w:t xml:space="preserve"> «Альянс Восток»</w:t>
      </w:r>
    </w:p>
    <w:p w:rsidR="00310A35" w:rsidRDefault="00916491" w:rsidP="00916491">
      <w:pPr>
        <w:spacing w:before="120" w:after="120"/>
        <w:ind w:left="6379" w:firstLine="0"/>
        <w:jc w:val="left"/>
        <w:rPr>
          <w:sz w:val="24"/>
          <w:szCs w:val="24"/>
        </w:rPr>
      </w:pPr>
      <w:r>
        <w:rPr>
          <w:sz w:val="24"/>
          <w:szCs w:val="24"/>
          <w:u w:val="single"/>
        </w:rPr>
        <w:t xml:space="preserve">                                </w:t>
      </w:r>
      <w:r w:rsidR="00310A35">
        <w:rPr>
          <w:sz w:val="24"/>
          <w:szCs w:val="24"/>
        </w:rPr>
        <w:t xml:space="preserve"> </w:t>
      </w:r>
      <w:r w:rsidR="00254B33">
        <w:rPr>
          <w:sz w:val="24"/>
          <w:szCs w:val="24"/>
        </w:rPr>
        <w:t>Агапкин И.А.</w:t>
      </w:r>
    </w:p>
    <w:p w:rsidR="00310A35" w:rsidRPr="00310A35" w:rsidRDefault="00310A35" w:rsidP="00310A35">
      <w:pPr>
        <w:ind w:left="6379" w:firstLine="0"/>
        <w:jc w:val="left"/>
        <w:rPr>
          <w:sz w:val="24"/>
          <w:szCs w:val="24"/>
        </w:rPr>
      </w:pPr>
      <w:r>
        <w:rPr>
          <w:sz w:val="24"/>
          <w:szCs w:val="24"/>
        </w:rPr>
        <w:t xml:space="preserve">« ____ » </w:t>
      </w:r>
      <w:r w:rsidR="00BA650A">
        <w:rPr>
          <w:sz w:val="24"/>
          <w:szCs w:val="24"/>
        </w:rPr>
        <w:t>сентября</w:t>
      </w:r>
      <w:r>
        <w:rPr>
          <w:sz w:val="24"/>
          <w:szCs w:val="24"/>
        </w:rPr>
        <w:t xml:space="preserve"> 2012 г.</w:t>
      </w:r>
    </w:p>
    <w:p w:rsidR="00310A35" w:rsidRDefault="00310A35" w:rsidP="001E7E0F">
      <w:pPr>
        <w:ind w:firstLine="0"/>
        <w:jc w:val="center"/>
        <w:rPr>
          <w:b/>
        </w:rPr>
      </w:pPr>
    </w:p>
    <w:p w:rsidR="00310A35" w:rsidRDefault="00310A35" w:rsidP="001E7E0F">
      <w:pPr>
        <w:ind w:firstLine="0"/>
        <w:jc w:val="center"/>
        <w:rPr>
          <w:b/>
        </w:rPr>
      </w:pPr>
    </w:p>
    <w:p w:rsidR="00DE226B" w:rsidRPr="00DE226B" w:rsidRDefault="00461C45" w:rsidP="001E7E0F">
      <w:pPr>
        <w:ind w:firstLine="0"/>
        <w:jc w:val="center"/>
        <w:rPr>
          <w:b/>
        </w:rPr>
      </w:pPr>
      <w:r w:rsidRPr="00DE226B">
        <w:rPr>
          <w:b/>
        </w:rPr>
        <w:t>Протокол №</w:t>
      </w:r>
      <w:r w:rsidR="00EF1EA5">
        <w:rPr>
          <w:b/>
        </w:rPr>
        <w:t xml:space="preserve"> </w:t>
      </w:r>
      <w:r w:rsidR="004A1F27">
        <w:rPr>
          <w:b/>
        </w:rPr>
        <w:t>3</w:t>
      </w:r>
      <w:r w:rsidR="00EF1EA5">
        <w:rPr>
          <w:b/>
        </w:rPr>
        <w:t>-ОС</w:t>
      </w:r>
    </w:p>
    <w:p w:rsidR="00461C45" w:rsidRPr="009A6219" w:rsidRDefault="00FB5C85" w:rsidP="00C3609E">
      <w:pPr>
        <w:spacing w:before="120"/>
        <w:ind w:firstLine="0"/>
        <w:jc w:val="center"/>
        <w:rPr>
          <w:b/>
        </w:rPr>
      </w:pPr>
      <w:r>
        <w:rPr>
          <w:b/>
        </w:rPr>
        <w:t xml:space="preserve">внеочередного </w:t>
      </w:r>
      <w:r w:rsidR="00EF1EA5">
        <w:rPr>
          <w:b/>
        </w:rPr>
        <w:t>о</w:t>
      </w:r>
      <w:r w:rsidR="00461C45" w:rsidRPr="009A6219">
        <w:rPr>
          <w:b/>
        </w:rPr>
        <w:t xml:space="preserve">бщего собрания </w:t>
      </w:r>
      <w:r w:rsidR="00EF1EA5">
        <w:rPr>
          <w:b/>
        </w:rPr>
        <w:t>членов</w:t>
      </w:r>
      <w:r w:rsidR="00C3609E">
        <w:rPr>
          <w:b/>
        </w:rPr>
        <w:t xml:space="preserve"> н</w:t>
      </w:r>
      <w:r w:rsidR="00461C45" w:rsidRPr="009A6219">
        <w:rPr>
          <w:b/>
        </w:rPr>
        <w:t>екоммерческого партн</w:t>
      </w:r>
      <w:r w:rsidR="00F702CD">
        <w:rPr>
          <w:b/>
        </w:rPr>
        <w:t>ё</w:t>
      </w:r>
      <w:r w:rsidR="00461C45" w:rsidRPr="009A6219">
        <w:rPr>
          <w:b/>
        </w:rPr>
        <w:t xml:space="preserve">рства </w:t>
      </w:r>
      <w:r w:rsidR="00C56A8B">
        <w:rPr>
          <w:b/>
        </w:rPr>
        <w:t xml:space="preserve">по развитию </w:t>
      </w:r>
      <w:r w:rsidR="00DE226B" w:rsidRPr="009A6219">
        <w:rPr>
          <w:b/>
        </w:rPr>
        <w:t xml:space="preserve">управляющих </w:t>
      </w:r>
      <w:r w:rsidR="00C3609E">
        <w:rPr>
          <w:b/>
        </w:rPr>
        <w:t>организаций</w:t>
      </w:r>
      <w:r w:rsidR="00DE226B" w:rsidRPr="009A6219">
        <w:rPr>
          <w:b/>
        </w:rPr>
        <w:t xml:space="preserve"> </w:t>
      </w:r>
      <w:r w:rsidR="00C56A8B">
        <w:rPr>
          <w:b/>
        </w:rPr>
        <w:t xml:space="preserve">в сфере ЖКХ </w:t>
      </w:r>
      <w:r w:rsidR="00461C45" w:rsidRPr="009A6219">
        <w:rPr>
          <w:b/>
        </w:rPr>
        <w:t>«</w:t>
      </w:r>
      <w:r w:rsidR="00DE226B" w:rsidRPr="009A6219">
        <w:rPr>
          <w:b/>
        </w:rPr>
        <w:t>Альянс Восток</w:t>
      </w:r>
      <w:r w:rsidR="00461C45" w:rsidRPr="009A6219">
        <w:rPr>
          <w:b/>
        </w:rPr>
        <w:t>»</w:t>
      </w:r>
    </w:p>
    <w:p w:rsidR="00461C45" w:rsidRDefault="00461C45" w:rsidP="00461C45"/>
    <w:p w:rsidR="00461C45" w:rsidRDefault="00461C45" w:rsidP="00461C45"/>
    <w:p w:rsidR="00461C45" w:rsidRDefault="00461C45" w:rsidP="00461C45">
      <w:r>
        <w:t xml:space="preserve">Дата проведения собрания – </w:t>
      </w:r>
      <w:r w:rsidR="00BA650A">
        <w:t>24 сентября</w:t>
      </w:r>
      <w:r>
        <w:t xml:space="preserve"> 20</w:t>
      </w:r>
      <w:r w:rsidR="00FA4049">
        <w:t>12</w:t>
      </w:r>
      <w:r>
        <w:t xml:space="preserve"> г.</w:t>
      </w:r>
    </w:p>
    <w:p w:rsidR="00461C45" w:rsidRDefault="00461C45" w:rsidP="00461C45">
      <w:r>
        <w:t xml:space="preserve">Место проведения собрания – РФ, </w:t>
      </w:r>
      <w:r w:rsidR="00FA4049">
        <w:t>Московская</w:t>
      </w:r>
      <w:r>
        <w:t xml:space="preserve"> область, г</w:t>
      </w:r>
      <w:r w:rsidR="00FA4049">
        <w:t>. Балашиха</w:t>
      </w:r>
      <w:r>
        <w:t>, ул</w:t>
      </w:r>
      <w:r w:rsidR="00FA4049">
        <w:t xml:space="preserve">. Звёздная д. 7 </w:t>
      </w:r>
      <w:r w:rsidR="0000674D">
        <w:t>Б</w:t>
      </w:r>
      <w:r>
        <w:t>.</w:t>
      </w:r>
    </w:p>
    <w:p w:rsidR="00461C45" w:rsidRDefault="00461C45" w:rsidP="00461C45">
      <w:r>
        <w:t xml:space="preserve">Форма проведения собрания – совместное очное присутствие </w:t>
      </w:r>
    </w:p>
    <w:p w:rsidR="00461C45" w:rsidRDefault="00461C45" w:rsidP="00461C45">
      <w:r>
        <w:t>Форма голосования по вопросам повестки дня – открыт</w:t>
      </w:r>
      <w:r w:rsidR="0092491D">
        <w:t>ая</w:t>
      </w:r>
    </w:p>
    <w:p w:rsidR="00461C45" w:rsidRDefault="00461C45" w:rsidP="00461C45">
      <w:r>
        <w:t>Время начала регистрации участников собрания – 1</w:t>
      </w:r>
      <w:r w:rsidR="0092491D">
        <w:t>0</w:t>
      </w:r>
      <w:r>
        <w:t xml:space="preserve"> часов 00 минут.</w:t>
      </w:r>
    </w:p>
    <w:p w:rsidR="00461C45" w:rsidRDefault="00461C45" w:rsidP="00461C45">
      <w:r>
        <w:t>Время окончания регистрации участников собрания – 1</w:t>
      </w:r>
      <w:r w:rsidR="0092491D">
        <w:t>0</w:t>
      </w:r>
      <w:r>
        <w:t xml:space="preserve"> часов 15 минут.</w:t>
      </w:r>
    </w:p>
    <w:p w:rsidR="00461C45" w:rsidRDefault="00461C45" w:rsidP="00461C45">
      <w:r>
        <w:t>Собрание открыто – 1</w:t>
      </w:r>
      <w:r w:rsidR="0092491D">
        <w:t>0</w:t>
      </w:r>
      <w:r>
        <w:t xml:space="preserve"> часов 15 минут.</w:t>
      </w:r>
    </w:p>
    <w:p w:rsidR="00461C45" w:rsidRDefault="00461C45" w:rsidP="00461C45"/>
    <w:p w:rsidR="00BE1A3C" w:rsidRDefault="00461C45" w:rsidP="00BE1A3C">
      <w:r>
        <w:t xml:space="preserve">Зарегистрировано участников – </w:t>
      </w:r>
      <w:r w:rsidR="00BA650A">
        <w:t>1</w:t>
      </w:r>
      <w:r w:rsidR="00254B33">
        <w:t>8</w:t>
      </w:r>
      <w:r w:rsidR="009A6219">
        <w:t xml:space="preserve">, в том числе </w:t>
      </w:r>
      <w:r w:rsidR="00BA650A">
        <w:t>15</w:t>
      </w:r>
      <w:r w:rsidR="009A6219">
        <w:t xml:space="preserve"> </w:t>
      </w:r>
      <w:r w:rsidR="00EF1EA5">
        <w:t>член</w:t>
      </w:r>
      <w:r w:rsidR="00BA650A">
        <w:t>ов</w:t>
      </w:r>
      <w:r w:rsidR="00EF1EA5">
        <w:t xml:space="preserve"> </w:t>
      </w:r>
      <w:r w:rsidR="00254B33">
        <w:t xml:space="preserve">некоммерческого </w:t>
      </w:r>
      <w:r w:rsidR="00C3609E">
        <w:t>п</w:t>
      </w:r>
      <w:r w:rsidR="00EF1EA5">
        <w:t xml:space="preserve">артнёрства, </w:t>
      </w:r>
      <w:r w:rsidR="00C3609E">
        <w:t>п</w:t>
      </w:r>
      <w:r w:rsidR="00EF1EA5">
        <w:t xml:space="preserve">редседатель </w:t>
      </w:r>
      <w:r w:rsidR="00C3609E">
        <w:t>п</w:t>
      </w:r>
      <w:r w:rsidR="00EF1EA5">
        <w:t xml:space="preserve">равления </w:t>
      </w:r>
      <w:r w:rsidR="00254B33">
        <w:t xml:space="preserve">некоммерческого </w:t>
      </w:r>
      <w:r w:rsidR="00C3609E">
        <w:t>п</w:t>
      </w:r>
      <w:r w:rsidR="00EF1EA5">
        <w:t>артнёрства</w:t>
      </w:r>
      <w:r w:rsidR="009A6219">
        <w:t xml:space="preserve"> </w:t>
      </w:r>
      <w:r w:rsidR="00EF1EA5">
        <w:t>Давыдов С.В.</w:t>
      </w:r>
      <w:r w:rsidR="00BE1A3C">
        <w:t>,</w:t>
      </w:r>
      <w:r w:rsidR="009A6219">
        <w:t xml:space="preserve"> </w:t>
      </w:r>
      <w:r w:rsidR="00C3609E">
        <w:t>д</w:t>
      </w:r>
      <w:r w:rsidR="00EF1EA5">
        <w:t>иректор</w:t>
      </w:r>
      <w:r w:rsidR="00EF1EA5" w:rsidRPr="00EF1EA5">
        <w:t xml:space="preserve"> </w:t>
      </w:r>
      <w:r w:rsidR="00C3609E">
        <w:t>п</w:t>
      </w:r>
      <w:r w:rsidR="00EF1EA5">
        <w:t xml:space="preserve">артнёрства </w:t>
      </w:r>
      <w:proofErr w:type="spellStart"/>
      <w:r w:rsidR="00EF1EA5">
        <w:t>Куцепалов</w:t>
      </w:r>
      <w:proofErr w:type="spellEnd"/>
      <w:r w:rsidR="00EF1EA5">
        <w:t xml:space="preserve"> И.А</w:t>
      </w:r>
      <w:r w:rsidR="009A6219">
        <w:t>.</w:t>
      </w:r>
      <w:r w:rsidR="00254B33">
        <w:t xml:space="preserve"> и приглашенный </w:t>
      </w:r>
      <w:proofErr w:type="spellStart"/>
      <w:r w:rsidR="00254B33">
        <w:t>Джеглав</w:t>
      </w:r>
      <w:proofErr w:type="spellEnd"/>
      <w:r w:rsidR="00254B33">
        <w:t xml:space="preserve"> С.Н.</w:t>
      </w:r>
    </w:p>
    <w:p w:rsidR="00461C45" w:rsidRDefault="00461C45" w:rsidP="00FA2796">
      <w:pPr>
        <w:ind w:firstLine="0"/>
      </w:pPr>
    </w:p>
    <w:p w:rsidR="00FB5C85" w:rsidRDefault="00FB5C85" w:rsidP="00FB5C85">
      <w:r>
        <w:t xml:space="preserve">Полномочия участников (представителей) проверены. Кворум для проведения общего собрания в соответствии с Уставом имеется, собрание правомочно принимать решения. </w:t>
      </w:r>
    </w:p>
    <w:p w:rsidR="00FB5C85" w:rsidRDefault="00FB5C85" w:rsidP="00FB5C85">
      <w:r>
        <w:t xml:space="preserve">Решаются процедурные вопросы. </w:t>
      </w:r>
    </w:p>
    <w:p w:rsidR="00FB5C85" w:rsidRDefault="00FB5C85" w:rsidP="00FB5C85">
      <w:r>
        <w:t xml:space="preserve">СЛУШАЛИ: Давыдова С.В. </w:t>
      </w:r>
    </w:p>
    <w:p w:rsidR="00FB5C85" w:rsidRDefault="00FB5C85" w:rsidP="00FB5C85">
      <w:r>
        <w:t xml:space="preserve">ГОЛОСОВАЛИ: «ЗА» – 15 голосов, «ПРОТИВ» – 0 голосов, «ВОЗДЕРЖАЛСЯ» – 0 голосов. </w:t>
      </w:r>
    </w:p>
    <w:p w:rsidR="00FB5C85" w:rsidRDefault="00FB5C85" w:rsidP="00FB5C85">
      <w:r>
        <w:t xml:space="preserve">ПОСТАНОВИЛИ: Утвердить следующий регламент работы собрания: </w:t>
      </w:r>
    </w:p>
    <w:p w:rsidR="00FB5C85" w:rsidRDefault="00FB5C85" w:rsidP="00FB5C85">
      <w:r>
        <w:t xml:space="preserve">Продолжительность выступления докладчиков - не более 5 минут. Ответы на вопросы участников по каждому вопросу повестки дня - не более 5 минут. Председатель общего собрания вправе предоставить дополнительное время для обсуждения вопросов по существу. Участники общего собрания обязаны соблюдать порядок, не перебивать выступающих на собрании лиц, при желании задать вопрос участник собрания должен поднять руку, либо передать письменное обращение председателю общего собрания. Участники общего собрания перед обращением к собранию должны представиться. Поручить председателю и секретарю общего собрания проводить подсчёт голосов. </w:t>
      </w:r>
    </w:p>
    <w:p w:rsidR="00FB5C85" w:rsidRDefault="00FB5C85" w:rsidP="00FB5C85">
      <w:r>
        <w:t xml:space="preserve">Избрать председателем общего собрания – Агапкина Игоря Александровича, секретарем собрания – Мещерякова Романа Валерьевича. </w:t>
      </w:r>
    </w:p>
    <w:p w:rsidR="00FB5C85" w:rsidRDefault="00FB5C85" w:rsidP="00FA2796">
      <w:pPr>
        <w:ind w:firstLine="0"/>
      </w:pPr>
    </w:p>
    <w:p w:rsidR="00461C45" w:rsidRDefault="00461C45" w:rsidP="00461C45">
      <w:r>
        <w:t xml:space="preserve">ПОВЕСТКА </w:t>
      </w:r>
      <w:r w:rsidR="00D74904">
        <w:t>ОБЩЕГО СОБРАНИЯ</w:t>
      </w:r>
      <w:r>
        <w:t>:</w:t>
      </w:r>
    </w:p>
    <w:p w:rsidR="00BF58E6" w:rsidRDefault="00BF58E6" w:rsidP="00461C45">
      <w:r>
        <w:t xml:space="preserve">1. </w:t>
      </w:r>
      <w:r w:rsidR="00254B33">
        <w:t xml:space="preserve">Переизбрание членов правления </w:t>
      </w:r>
      <w:r>
        <w:t>некоммерческого партнёрства</w:t>
      </w:r>
      <w:r w:rsidR="00254B33">
        <w:t>.</w:t>
      </w:r>
    </w:p>
    <w:p w:rsidR="00BF58E6" w:rsidRDefault="00BF58E6" w:rsidP="00B12579"/>
    <w:p w:rsidR="00BF58E6" w:rsidRDefault="00BF58E6" w:rsidP="00BF58E6">
      <w:r>
        <w:t xml:space="preserve">По первому вопросу повестки общего собрания: </w:t>
      </w:r>
    </w:p>
    <w:p w:rsidR="00BF58E6" w:rsidRDefault="00BF58E6" w:rsidP="00BF58E6">
      <w:r>
        <w:t>СЛУШАЛИ: Куцепалова И.А.</w:t>
      </w:r>
    </w:p>
    <w:p w:rsidR="00BF58E6" w:rsidRDefault="00BF58E6" w:rsidP="00BF58E6">
      <w:r>
        <w:t xml:space="preserve">ГОЛОСОВАЛИ: «ЗА» – </w:t>
      </w:r>
      <w:r w:rsidR="00254B33">
        <w:t>1</w:t>
      </w:r>
      <w:r>
        <w:t xml:space="preserve">5 голосов, «ПРОТИВ» – 0 голосов, «ВОЗДЕРЖАЛСЯ» – 0 голосов. </w:t>
      </w:r>
    </w:p>
    <w:p w:rsidR="00BF58E6" w:rsidRDefault="00BF58E6" w:rsidP="00BF58E6">
      <w:r>
        <w:t>ПОСТАНОВИЛИ:</w:t>
      </w:r>
      <w:r w:rsidR="00A83650" w:rsidRPr="00A83650">
        <w:t xml:space="preserve"> </w:t>
      </w:r>
      <w:r w:rsidR="00254B33">
        <w:t>Личную просьбу Давыдова С.В. об освобождении его от обяза</w:t>
      </w:r>
      <w:r w:rsidR="00FB5C85">
        <w:t>нностей</w:t>
      </w:r>
      <w:r w:rsidR="00254B33">
        <w:t xml:space="preserve"> председателя правления некоммерческого партнёрства и вывода из состава </w:t>
      </w:r>
      <w:r w:rsidR="00FB5C85">
        <w:t xml:space="preserve">правления </w:t>
      </w:r>
      <w:r w:rsidR="00254B33">
        <w:t>партнёрства</w:t>
      </w:r>
      <w:r w:rsidR="00FB5C85">
        <w:t xml:space="preserve"> удовлетворить.</w:t>
      </w:r>
    </w:p>
    <w:p w:rsidR="00FA2796" w:rsidRDefault="00BF58E6" w:rsidP="00BF58E6">
      <w:pPr>
        <w:rPr>
          <w:sz w:val="24"/>
          <w:szCs w:val="24"/>
        </w:rPr>
      </w:pPr>
      <w:r>
        <w:t xml:space="preserve">Избрать </w:t>
      </w:r>
      <w:r w:rsidR="00FB5C85">
        <w:t>членом</w:t>
      </w:r>
      <w:r w:rsidR="008E7CCD">
        <w:t xml:space="preserve"> </w:t>
      </w:r>
      <w:r w:rsidR="00A83650">
        <w:t>п</w:t>
      </w:r>
      <w:r w:rsidR="008E7CCD">
        <w:t xml:space="preserve">равления </w:t>
      </w:r>
      <w:r>
        <w:t xml:space="preserve">некоммерческого </w:t>
      </w:r>
      <w:r w:rsidR="008E7CCD">
        <w:t xml:space="preserve">партнёрства </w:t>
      </w:r>
      <w:proofErr w:type="spellStart"/>
      <w:r w:rsidR="008E7CCD">
        <w:t>Джеглава</w:t>
      </w:r>
      <w:proofErr w:type="spellEnd"/>
      <w:r w:rsidR="008E7CCD">
        <w:t xml:space="preserve"> Сергея Николаевича – паспорт гражданина Российской Федерации</w:t>
      </w:r>
      <w:r w:rsidR="00FA2796" w:rsidRPr="00FA2796">
        <w:rPr>
          <w:sz w:val="24"/>
          <w:szCs w:val="24"/>
        </w:rPr>
        <w:t xml:space="preserve"> </w:t>
      </w:r>
      <w:r w:rsidR="00FA2796">
        <w:t>серия</w:t>
      </w:r>
      <w:r w:rsidR="00FA2796" w:rsidRPr="00FA2796">
        <w:t xml:space="preserve"> 46 06 </w:t>
      </w:r>
      <w:r w:rsidR="00FA2796">
        <w:t>номер</w:t>
      </w:r>
      <w:r w:rsidR="00FA2796" w:rsidRPr="00FA2796">
        <w:t xml:space="preserve"> 438512 выдан </w:t>
      </w:r>
      <w:proofErr w:type="spellStart"/>
      <w:r w:rsidR="00FA2796" w:rsidRPr="00FA2796">
        <w:t>Электростальским</w:t>
      </w:r>
      <w:proofErr w:type="spellEnd"/>
      <w:r w:rsidR="00FA2796" w:rsidRPr="00FA2796">
        <w:t xml:space="preserve"> ОВД Московской области, 08.02.2005</w:t>
      </w:r>
      <w:r w:rsidR="00CF2BE2">
        <w:t xml:space="preserve"> </w:t>
      </w:r>
      <w:r w:rsidR="00FA2796" w:rsidRPr="00FA2796">
        <w:t xml:space="preserve">г, </w:t>
      </w:r>
      <w:r w:rsidR="00FA2796">
        <w:t>зарегистрирован по адресу</w:t>
      </w:r>
      <w:r w:rsidR="00FA2796" w:rsidRPr="00FA2796">
        <w:t xml:space="preserve">: </w:t>
      </w:r>
      <w:proofErr w:type="gramStart"/>
      <w:r w:rsidR="00FA2796" w:rsidRPr="00FA2796">
        <w:t>Московская</w:t>
      </w:r>
      <w:proofErr w:type="gramEnd"/>
      <w:r w:rsidR="00FA2796" w:rsidRPr="00FA2796">
        <w:t xml:space="preserve"> обл.</w:t>
      </w:r>
      <w:r w:rsidR="00FA2796">
        <w:t>,</w:t>
      </w:r>
      <w:r w:rsidR="00FA2796" w:rsidRPr="00FA2796">
        <w:t xml:space="preserve"> г. Балашиха, </w:t>
      </w:r>
      <w:proofErr w:type="spellStart"/>
      <w:r w:rsidR="00FA2796" w:rsidRPr="00FA2796">
        <w:t>мкр</w:t>
      </w:r>
      <w:proofErr w:type="spellEnd"/>
      <w:r w:rsidR="00CF2BE2">
        <w:t>.</w:t>
      </w:r>
      <w:r w:rsidR="00FA2796" w:rsidRPr="00FA2796">
        <w:t xml:space="preserve"> 1 Мая</w:t>
      </w:r>
      <w:r w:rsidR="00FA2796">
        <w:t>,</w:t>
      </w:r>
      <w:r w:rsidR="00FA2796" w:rsidRPr="00FA2796">
        <w:t xml:space="preserve"> д.8</w:t>
      </w:r>
      <w:r w:rsidR="00FA2796">
        <w:t>,</w:t>
      </w:r>
      <w:r w:rsidR="00FA2796" w:rsidRPr="00FA2796">
        <w:t xml:space="preserve"> кв.138</w:t>
      </w:r>
      <w:r w:rsidR="00FA2796">
        <w:t>.</w:t>
      </w:r>
      <w:r w:rsidR="00A83650">
        <w:t>, с 24 сентября 2012 г.</w:t>
      </w:r>
    </w:p>
    <w:p w:rsidR="00276CBC" w:rsidRDefault="00276CBC" w:rsidP="00276CBC"/>
    <w:p w:rsidR="00461C45" w:rsidRDefault="00461C45" w:rsidP="00461C45">
      <w:r>
        <w:t>Собрание закрыто: 1</w:t>
      </w:r>
      <w:r w:rsidR="004A1F27">
        <w:t>1</w:t>
      </w:r>
      <w:r>
        <w:t xml:space="preserve"> часов </w:t>
      </w:r>
      <w:r w:rsidR="004A1F27">
        <w:t>0</w:t>
      </w:r>
      <w:r>
        <w:t xml:space="preserve">0 минут </w:t>
      </w:r>
      <w:r w:rsidR="00BA650A">
        <w:t>24 сентября</w:t>
      </w:r>
      <w:r>
        <w:t xml:space="preserve"> 20</w:t>
      </w:r>
      <w:r w:rsidR="00C13F0C">
        <w:t>12</w:t>
      </w:r>
      <w:r>
        <w:t xml:space="preserve"> года. </w:t>
      </w:r>
    </w:p>
    <w:p w:rsidR="00461C45" w:rsidRDefault="00461C45" w:rsidP="00461C45"/>
    <w:p w:rsidR="00461C45" w:rsidRDefault="00461C45" w:rsidP="00461C45">
      <w:r>
        <w:t xml:space="preserve">Окончательная редакция протокола изготовлена </w:t>
      </w:r>
      <w:r w:rsidR="00BA650A">
        <w:t>24</w:t>
      </w:r>
      <w:r w:rsidR="00CF2BE2">
        <w:t xml:space="preserve"> </w:t>
      </w:r>
      <w:r w:rsidR="00BA650A">
        <w:t>сен</w:t>
      </w:r>
      <w:r w:rsidR="00CF2BE2">
        <w:t xml:space="preserve">тября </w:t>
      </w:r>
      <w:r w:rsidR="00C13F0C">
        <w:t xml:space="preserve">2012 года. </w:t>
      </w:r>
    </w:p>
    <w:p w:rsidR="00461C45" w:rsidRDefault="00461C45" w:rsidP="002E7643">
      <w:pPr>
        <w:ind w:firstLine="0"/>
      </w:pPr>
    </w:p>
    <w:p w:rsidR="00FA2796" w:rsidRDefault="00A83650" w:rsidP="002E7643">
      <w:pPr>
        <w:ind w:firstLine="0"/>
      </w:pPr>
      <w:r>
        <w:tab/>
      </w:r>
    </w:p>
    <w:p w:rsidR="00A83650" w:rsidRDefault="00A83650" w:rsidP="002E7643">
      <w:pPr>
        <w:ind w:firstLine="0"/>
      </w:pPr>
    </w:p>
    <w:p w:rsidR="00D039CE" w:rsidRDefault="00461C45" w:rsidP="00461C45">
      <w:r>
        <w:t>Секретарь собрания      ______________</w:t>
      </w:r>
      <w:r w:rsidR="00916491">
        <w:t xml:space="preserve"> </w:t>
      </w:r>
      <w:r w:rsidR="00FB5C85">
        <w:t>Мещеряков</w:t>
      </w:r>
      <w:r w:rsidR="00916491">
        <w:t xml:space="preserve"> </w:t>
      </w:r>
      <w:r w:rsidR="00FB5C85">
        <w:t>Р</w:t>
      </w:r>
      <w:r w:rsidR="00916491">
        <w:t>.</w:t>
      </w:r>
      <w:r w:rsidR="00FB5C85">
        <w:t>В</w:t>
      </w:r>
      <w:r w:rsidR="00916491">
        <w:t>.</w:t>
      </w:r>
    </w:p>
    <w:sectPr w:rsidR="00D039CE" w:rsidSect="002E7643">
      <w:headerReference w:type="default" r:id="rId8"/>
      <w:pgSz w:w="11906" w:h="16838" w:code="9"/>
      <w:pgMar w:top="1134" w:right="680" w:bottom="284" w:left="1418"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C85" w:rsidRDefault="00FB5C85" w:rsidP="00CE44F0">
      <w:r>
        <w:separator/>
      </w:r>
    </w:p>
  </w:endnote>
  <w:endnote w:type="continuationSeparator" w:id="1">
    <w:p w:rsidR="00FB5C85" w:rsidRDefault="00FB5C85" w:rsidP="00CE4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C85" w:rsidRDefault="00FB5C85" w:rsidP="00CE44F0">
      <w:r>
        <w:separator/>
      </w:r>
    </w:p>
  </w:footnote>
  <w:footnote w:type="continuationSeparator" w:id="1">
    <w:p w:rsidR="00FB5C85" w:rsidRDefault="00FB5C85" w:rsidP="00CE4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4236"/>
      <w:docPartObj>
        <w:docPartGallery w:val="Page Numbers (Top of Page)"/>
        <w:docPartUnique/>
      </w:docPartObj>
    </w:sdtPr>
    <w:sdtContent>
      <w:p w:rsidR="00FB5C85" w:rsidRDefault="00FB5C85">
        <w:pPr>
          <w:pStyle w:val="a4"/>
          <w:jc w:val="center"/>
        </w:pPr>
        <w:r w:rsidRPr="00CE44F0">
          <w:rPr>
            <w:sz w:val="24"/>
            <w:szCs w:val="24"/>
          </w:rPr>
          <w:fldChar w:fldCharType="begin"/>
        </w:r>
        <w:r w:rsidRPr="00CE44F0">
          <w:rPr>
            <w:sz w:val="24"/>
            <w:szCs w:val="24"/>
          </w:rPr>
          <w:instrText xml:space="preserve"> PAGE   \* MERGEFORMAT </w:instrText>
        </w:r>
        <w:r w:rsidRPr="00CE44F0">
          <w:rPr>
            <w:sz w:val="24"/>
            <w:szCs w:val="24"/>
          </w:rPr>
          <w:fldChar w:fldCharType="separate"/>
        </w:r>
        <w:r w:rsidR="00806275">
          <w:rPr>
            <w:noProof/>
            <w:sz w:val="24"/>
            <w:szCs w:val="24"/>
          </w:rPr>
          <w:t>2</w:t>
        </w:r>
        <w:r w:rsidRPr="00CE44F0">
          <w:rPr>
            <w:sz w:val="24"/>
            <w:szCs w:val="24"/>
          </w:rPr>
          <w:fldChar w:fldCharType="end"/>
        </w:r>
      </w:p>
    </w:sdtContent>
  </w:sdt>
  <w:p w:rsidR="00FB5C85" w:rsidRDefault="00FB5C8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B6543"/>
    <w:multiLevelType w:val="hybridMultilevel"/>
    <w:tmpl w:val="58EA68D0"/>
    <w:lvl w:ilvl="0" w:tplc="B264576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E52D0"/>
    <w:multiLevelType w:val="hybridMultilevel"/>
    <w:tmpl w:val="2CD44D24"/>
    <w:lvl w:ilvl="0" w:tplc="4CA8530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C4502B"/>
    <w:multiLevelType w:val="hybridMultilevel"/>
    <w:tmpl w:val="5D804F24"/>
    <w:lvl w:ilvl="0" w:tplc="1602C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61C45"/>
    <w:rsid w:val="0000674D"/>
    <w:rsid w:val="00050602"/>
    <w:rsid w:val="00070EC0"/>
    <w:rsid w:val="000B1C68"/>
    <w:rsid w:val="00115474"/>
    <w:rsid w:val="00166D4C"/>
    <w:rsid w:val="001675E2"/>
    <w:rsid w:val="00194CC3"/>
    <w:rsid w:val="001E76D5"/>
    <w:rsid w:val="001E7E0F"/>
    <w:rsid w:val="001F0B53"/>
    <w:rsid w:val="00202D85"/>
    <w:rsid w:val="002508E6"/>
    <w:rsid w:val="00254B33"/>
    <w:rsid w:val="0026212C"/>
    <w:rsid w:val="00276CBC"/>
    <w:rsid w:val="002D7FF1"/>
    <w:rsid w:val="002E3375"/>
    <w:rsid w:val="002E7643"/>
    <w:rsid w:val="002F0536"/>
    <w:rsid w:val="00310A35"/>
    <w:rsid w:val="0032534B"/>
    <w:rsid w:val="003847A0"/>
    <w:rsid w:val="00386342"/>
    <w:rsid w:val="00392BE0"/>
    <w:rsid w:val="003A2574"/>
    <w:rsid w:val="003C75F0"/>
    <w:rsid w:val="003D237E"/>
    <w:rsid w:val="0043768A"/>
    <w:rsid w:val="00461C45"/>
    <w:rsid w:val="004720EF"/>
    <w:rsid w:val="004A1F27"/>
    <w:rsid w:val="004E725F"/>
    <w:rsid w:val="005652DB"/>
    <w:rsid w:val="00565E3E"/>
    <w:rsid w:val="00571EAF"/>
    <w:rsid w:val="00591169"/>
    <w:rsid w:val="005E1B8E"/>
    <w:rsid w:val="00607942"/>
    <w:rsid w:val="00607CC8"/>
    <w:rsid w:val="0063743B"/>
    <w:rsid w:val="006833AA"/>
    <w:rsid w:val="006D765D"/>
    <w:rsid w:val="00720682"/>
    <w:rsid w:val="00750BB8"/>
    <w:rsid w:val="007714ED"/>
    <w:rsid w:val="00776D0E"/>
    <w:rsid w:val="007B72A9"/>
    <w:rsid w:val="007F692C"/>
    <w:rsid w:val="00806275"/>
    <w:rsid w:val="0086578A"/>
    <w:rsid w:val="00877E6C"/>
    <w:rsid w:val="00892A34"/>
    <w:rsid w:val="008E7CCD"/>
    <w:rsid w:val="00916491"/>
    <w:rsid w:val="0092491D"/>
    <w:rsid w:val="009453C9"/>
    <w:rsid w:val="0097244E"/>
    <w:rsid w:val="009A6219"/>
    <w:rsid w:val="00A83650"/>
    <w:rsid w:val="00AB375D"/>
    <w:rsid w:val="00AE747F"/>
    <w:rsid w:val="00B10E47"/>
    <w:rsid w:val="00B12579"/>
    <w:rsid w:val="00B34348"/>
    <w:rsid w:val="00BA650A"/>
    <w:rsid w:val="00BD69D4"/>
    <w:rsid w:val="00BE1A3C"/>
    <w:rsid w:val="00BF58E6"/>
    <w:rsid w:val="00C13F0C"/>
    <w:rsid w:val="00C3609E"/>
    <w:rsid w:val="00C4029E"/>
    <w:rsid w:val="00C512A2"/>
    <w:rsid w:val="00C56A8B"/>
    <w:rsid w:val="00C638BD"/>
    <w:rsid w:val="00CA6859"/>
    <w:rsid w:val="00CD7177"/>
    <w:rsid w:val="00CE44F0"/>
    <w:rsid w:val="00CE52DE"/>
    <w:rsid w:val="00CF2BE2"/>
    <w:rsid w:val="00D039CE"/>
    <w:rsid w:val="00D74904"/>
    <w:rsid w:val="00DC4088"/>
    <w:rsid w:val="00DD77D9"/>
    <w:rsid w:val="00DE226B"/>
    <w:rsid w:val="00E309C7"/>
    <w:rsid w:val="00E8316B"/>
    <w:rsid w:val="00EA0557"/>
    <w:rsid w:val="00ED35F6"/>
    <w:rsid w:val="00EF1EA5"/>
    <w:rsid w:val="00F005E9"/>
    <w:rsid w:val="00F04302"/>
    <w:rsid w:val="00F26A66"/>
    <w:rsid w:val="00F43839"/>
    <w:rsid w:val="00F702CD"/>
    <w:rsid w:val="00F81E20"/>
    <w:rsid w:val="00F86436"/>
    <w:rsid w:val="00F86476"/>
    <w:rsid w:val="00FA2796"/>
    <w:rsid w:val="00FA2ADD"/>
    <w:rsid w:val="00FA4049"/>
    <w:rsid w:val="00FB17AC"/>
    <w:rsid w:val="00FB5C85"/>
    <w:rsid w:val="00FE4B9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09E"/>
    <w:pPr>
      <w:ind w:left="720"/>
      <w:contextualSpacing/>
    </w:pPr>
  </w:style>
  <w:style w:type="paragraph" w:styleId="a4">
    <w:name w:val="header"/>
    <w:basedOn w:val="a"/>
    <w:link w:val="a5"/>
    <w:uiPriority w:val="99"/>
    <w:unhideWhenUsed/>
    <w:rsid w:val="00CE44F0"/>
    <w:pPr>
      <w:tabs>
        <w:tab w:val="center" w:pos="4677"/>
        <w:tab w:val="right" w:pos="9355"/>
      </w:tabs>
    </w:pPr>
  </w:style>
  <w:style w:type="character" w:customStyle="1" w:styleId="a5">
    <w:name w:val="Верхний колонтитул Знак"/>
    <w:basedOn w:val="a0"/>
    <w:link w:val="a4"/>
    <w:uiPriority w:val="99"/>
    <w:rsid w:val="00CE44F0"/>
  </w:style>
  <w:style w:type="paragraph" w:styleId="a6">
    <w:name w:val="footer"/>
    <w:basedOn w:val="a"/>
    <w:link w:val="a7"/>
    <w:uiPriority w:val="99"/>
    <w:semiHidden/>
    <w:unhideWhenUsed/>
    <w:rsid w:val="00CE44F0"/>
    <w:pPr>
      <w:tabs>
        <w:tab w:val="center" w:pos="4677"/>
        <w:tab w:val="right" w:pos="9355"/>
      </w:tabs>
    </w:pPr>
  </w:style>
  <w:style w:type="character" w:customStyle="1" w:styleId="a7">
    <w:name w:val="Нижний колонтитул Знак"/>
    <w:basedOn w:val="a0"/>
    <w:link w:val="a6"/>
    <w:uiPriority w:val="99"/>
    <w:semiHidden/>
    <w:rsid w:val="00CE44F0"/>
  </w:style>
  <w:style w:type="paragraph" w:styleId="a8">
    <w:name w:val="Balloon Text"/>
    <w:basedOn w:val="a"/>
    <w:link w:val="a9"/>
    <w:uiPriority w:val="99"/>
    <w:semiHidden/>
    <w:unhideWhenUsed/>
    <w:rsid w:val="00C512A2"/>
    <w:rPr>
      <w:rFonts w:ascii="Tahoma" w:hAnsi="Tahoma" w:cs="Tahoma"/>
      <w:sz w:val="16"/>
      <w:szCs w:val="16"/>
    </w:rPr>
  </w:style>
  <w:style w:type="character" w:customStyle="1" w:styleId="a9">
    <w:name w:val="Текст выноски Знак"/>
    <w:basedOn w:val="a0"/>
    <w:link w:val="a8"/>
    <w:uiPriority w:val="99"/>
    <w:semiHidden/>
    <w:rsid w:val="00C512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394B-A774-4F14-B688-4A74AE77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КИА</dc:creator>
  <cp:lastModifiedBy>user47</cp:lastModifiedBy>
  <cp:revision>7</cp:revision>
  <cp:lastPrinted>2012-11-16T11:30:00Z</cp:lastPrinted>
  <dcterms:created xsi:type="dcterms:W3CDTF">2012-11-12T06:32:00Z</dcterms:created>
  <dcterms:modified xsi:type="dcterms:W3CDTF">2012-11-16T11:31:00Z</dcterms:modified>
</cp:coreProperties>
</file>